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2893"/>
        <w:gridCol w:w="2861"/>
      </w:tblGrid>
      <w:tr w:rsidR="00E12748" w:rsidRPr="00E843A8" w:rsidTr="004C1574">
        <w:trPr>
          <w:trHeight w:val="1417"/>
        </w:trPr>
        <w:tc>
          <w:tcPr>
            <w:tcW w:w="9288" w:type="dxa"/>
            <w:gridSpan w:val="3"/>
            <w:shd w:val="clear" w:color="auto" w:fill="8DB3E2" w:themeFill="text2" w:themeFillTint="66"/>
            <w:vAlign w:val="center"/>
          </w:tcPr>
          <w:p w:rsidR="00E12748" w:rsidRPr="00E843A8" w:rsidRDefault="00E12748" w:rsidP="00E34767">
            <w:pPr>
              <w:pStyle w:val="BodyText"/>
              <w:jc w:val="center"/>
              <w:rPr>
                <w:rFonts w:ascii="Century Gothic" w:eastAsia="Simsun (Founder Extended)" w:hAnsi="Century Gothic" w:cs="Times New Roman"/>
                <w:sz w:val="20"/>
                <w:szCs w:val="20"/>
                <w:lang w:eastAsia="zh-CN"/>
              </w:rPr>
            </w:pPr>
          </w:p>
          <w:p w:rsidR="00E12748" w:rsidRPr="00D10C6A" w:rsidRDefault="00E12748" w:rsidP="00E34767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sz w:val="36"/>
                <w:szCs w:val="36"/>
                <w:lang w:eastAsia="zh-CN"/>
              </w:rPr>
            </w:pPr>
            <w:r w:rsidRPr="00D10C6A">
              <w:rPr>
                <w:rFonts w:ascii="Times New Roman" w:eastAsia="Simsun (Founder Extended)" w:hAnsi="Times New Roman" w:cs="Times New Roman"/>
                <w:sz w:val="36"/>
                <w:szCs w:val="36"/>
                <w:lang w:eastAsia="zh-CN"/>
              </w:rPr>
              <w:t>OBRAZAC</w:t>
            </w:r>
          </w:p>
          <w:p w:rsidR="00E12748" w:rsidRPr="0058045D" w:rsidRDefault="00E12748" w:rsidP="00E34767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:rsidR="00E12748" w:rsidRPr="00E843A8" w:rsidRDefault="00E12748" w:rsidP="00E12748">
            <w:pPr>
              <w:pStyle w:val="BodyText"/>
              <w:jc w:val="center"/>
              <w:rPr>
                <w:rFonts w:ascii="Century Gothic" w:eastAsia="Simsun (Founder Extended)" w:hAnsi="Century Gothic" w:cs="Times New Roman"/>
                <w:b w:val="0"/>
                <w:sz w:val="20"/>
                <w:szCs w:val="20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SUDJELOVANJA U INTERNETSKOM SAVJETOVANJU O </w:t>
            </w:r>
            <w:r w:rsidR="005D0626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NACRTU </w:t>
            </w:r>
            <w:r w:rsidR="00B0587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PRIJEDLOGA </w:t>
            </w:r>
            <w:r w:rsidR="005D0626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ZAKONA O IZMJE</w:t>
            </w:r>
            <w:r w:rsidR="00760349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NAMA I DOPUNAMA ZAKONA O REGIONALNOM RAZVOJU REPUBLIKE HRVATSKE I PRIJEDLOGU ISKAZA O PROCJENI UČINAKA PROPISA</w:t>
            </w:r>
          </w:p>
          <w:p w:rsidR="00E12748" w:rsidRPr="00E843A8" w:rsidRDefault="00E12748" w:rsidP="00E34767">
            <w:pPr>
              <w:pStyle w:val="BodyText"/>
              <w:jc w:val="center"/>
              <w:rPr>
                <w:rFonts w:ascii="Century Gothic" w:eastAsia="Simsun (Founder Extended)" w:hAnsi="Century Gothic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E12748" w:rsidRPr="0058045D" w:rsidTr="00D10C6A">
        <w:tc>
          <w:tcPr>
            <w:tcW w:w="3374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zakona, drugog propisa ili akta o kojem se provodi savjetovanje</w:t>
            </w:r>
          </w:p>
        </w:tc>
        <w:tc>
          <w:tcPr>
            <w:tcW w:w="5914" w:type="dxa"/>
            <w:gridSpan w:val="2"/>
          </w:tcPr>
          <w:p w:rsidR="00E12748" w:rsidRPr="0058045D" w:rsidRDefault="005D0626" w:rsidP="00265F80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Nacrt </w:t>
            </w:r>
            <w:r w:rsidR="00B05872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prijedloga </w:t>
            </w:r>
            <w:r w:rsidR="00760349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z</w:t>
            </w:r>
            <w:r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akona o izmjenama i dopunama Zakona </w:t>
            </w:r>
            <w:r w:rsidR="00760349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o regiona</w:t>
            </w:r>
            <w:r w:rsidR="00265F80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lnom razvoju Republike Hrvatske</w:t>
            </w:r>
          </w:p>
        </w:tc>
      </w:tr>
      <w:tr w:rsidR="00E12748" w:rsidRPr="0058045D" w:rsidTr="00D10C6A">
        <w:tc>
          <w:tcPr>
            <w:tcW w:w="3374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</w:t>
            </w:r>
            <w:r w:rsidR="00FF0A97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ziv tijela nadležnog za izradu N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acrta</w:t>
            </w:r>
          </w:p>
        </w:tc>
        <w:tc>
          <w:tcPr>
            <w:tcW w:w="5914" w:type="dxa"/>
            <w:gridSpan w:val="2"/>
          </w:tcPr>
          <w:p w:rsidR="00E12748" w:rsidRPr="0058045D" w:rsidRDefault="005D0626" w:rsidP="005D0626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Ministarstvo regionalnoga razvoja i fondova Europske unije</w:t>
            </w:r>
          </w:p>
        </w:tc>
      </w:tr>
      <w:tr w:rsidR="00E12748" w:rsidRPr="0058045D" w:rsidTr="00D10C6A">
        <w:tc>
          <w:tcPr>
            <w:tcW w:w="3374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14" w:type="dxa"/>
            <w:gridSpan w:val="2"/>
          </w:tcPr>
          <w:p w:rsidR="00E12748" w:rsidRPr="0058045D" w:rsidRDefault="00760349" w:rsidP="009E067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>20. rujna</w:t>
            </w:r>
            <w:r w:rsidR="00E12748" w:rsidRPr="0058045D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2748" w:rsidRPr="0058045D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2D"/>
            </w:r>
            <w:r w:rsidR="00B05872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9E067E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E12748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>listopada</w:t>
            </w:r>
            <w:r w:rsidR="00E12748" w:rsidRPr="0058045D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E12748" w:rsidRPr="0058045D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</w:tr>
      <w:tr w:rsidR="00E12748" w:rsidRPr="0058045D" w:rsidTr="00D10C6A">
        <w:tc>
          <w:tcPr>
            <w:tcW w:w="3374" w:type="dxa"/>
          </w:tcPr>
          <w:p w:rsidR="00E12748" w:rsidRPr="0058045D" w:rsidDel="005D53AE" w:rsidRDefault="005D0626" w:rsidP="00265F8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Naziv/ime sudionika/</w:t>
            </w:r>
            <w:proofErr w:type="spellStart"/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ce</w:t>
            </w:r>
            <w:proofErr w:type="spellEnd"/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savjetovanja (pojedinac, udruga, ustanova i sl.) koji daje svoje mišljenje</w:t>
            </w:r>
            <w:r w:rsidR="00265F80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,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primjedbe</w:t>
            </w:r>
            <w:r w:rsidR="00265F80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i prijedloge na tekst</w:t>
            </w:r>
            <w:r w:rsidR="00E12748"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914" w:type="dxa"/>
            <w:gridSpan w:val="2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12748" w:rsidRPr="0058045D" w:rsidTr="00D10C6A">
        <w:trPr>
          <w:trHeight w:val="713"/>
        </w:trPr>
        <w:tc>
          <w:tcPr>
            <w:tcW w:w="3374" w:type="dxa"/>
          </w:tcPr>
          <w:p w:rsidR="00E12748" w:rsidRPr="0058045D" w:rsidRDefault="005D0626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14" w:type="dxa"/>
            <w:gridSpan w:val="2"/>
            <w:shd w:val="clear" w:color="auto" w:fill="auto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12748" w:rsidRPr="0058045D" w:rsidTr="00D10C6A">
        <w:trPr>
          <w:trHeight w:val="1122"/>
        </w:trPr>
        <w:tc>
          <w:tcPr>
            <w:tcW w:w="3374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Načelne primjedbe i prijedlozi poboljšanja </w:t>
            </w:r>
            <w:r w:rsidR="005D0626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predloženog </w:t>
            </w:r>
            <w:r w:rsidR="00265F80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teksta</w:t>
            </w: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914" w:type="dxa"/>
            <w:gridSpan w:val="2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12748" w:rsidRPr="0058045D" w:rsidTr="00B92F9E">
        <w:trPr>
          <w:trHeight w:val="1593"/>
        </w:trPr>
        <w:tc>
          <w:tcPr>
            <w:tcW w:w="3374" w:type="dxa"/>
          </w:tcPr>
          <w:p w:rsidR="00E12748" w:rsidRPr="0058045D" w:rsidRDefault="00E12748" w:rsidP="00D10C6A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Primjedbe na konkretne dijelove i članke </w:t>
            </w:r>
            <w:r w:rsidR="00D10C6A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Nacrta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s obrazloženjem te prijedlozi poboljšanja</w:t>
            </w:r>
          </w:p>
        </w:tc>
        <w:tc>
          <w:tcPr>
            <w:tcW w:w="5914" w:type="dxa"/>
            <w:gridSpan w:val="2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D10C6A" w:rsidRPr="0058045D" w:rsidTr="00D10C6A">
        <w:trPr>
          <w:trHeight w:val="360"/>
        </w:trPr>
        <w:tc>
          <w:tcPr>
            <w:tcW w:w="3374" w:type="dxa"/>
            <w:vMerge w:val="restart"/>
          </w:tcPr>
          <w:p w:rsidR="00D10C6A" w:rsidRPr="0058045D" w:rsidRDefault="00D10C6A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Ime i prezime osobe/a koja je sastavljala primjedbe ili osobe koja je ovlaštena za zastupanje</w:t>
            </w:r>
          </w:p>
        </w:tc>
        <w:tc>
          <w:tcPr>
            <w:tcW w:w="5914" w:type="dxa"/>
            <w:gridSpan w:val="2"/>
          </w:tcPr>
          <w:p w:rsidR="00D10C6A" w:rsidRPr="0058045D" w:rsidRDefault="00D10C6A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D10C6A" w:rsidRPr="0058045D" w:rsidTr="00D10C6A">
        <w:trPr>
          <w:trHeight w:val="495"/>
        </w:trPr>
        <w:tc>
          <w:tcPr>
            <w:tcW w:w="3374" w:type="dxa"/>
            <w:vMerge/>
          </w:tcPr>
          <w:p w:rsidR="00D10C6A" w:rsidRDefault="00D10C6A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914" w:type="dxa"/>
            <w:gridSpan w:val="2"/>
          </w:tcPr>
          <w:p w:rsidR="00D10C6A" w:rsidRDefault="00D10C6A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u w:val="single"/>
                <w:lang w:eastAsia="zh-CN"/>
              </w:rPr>
            </w:pPr>
            <w:r w:rsidRPr="00D10C6A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u w:val="single"/>
                <w:lang w:eastAsia="zh-CN"/>
              </w:rPr>
              <w:t>Kontakt</w:t>
            </w:r>
          </w:p>
          <w:p w:rsidR="00D10C6A" w:rsidRDefault="00D10C6A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D10C6A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e-mail:</w:t>
            </w:r>
          </w:p>
          <w:p w:rsidR="00D10C6A" w:rsidRPr="00D10C6A" w:rsidRDefault="00D10C6A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telefon:</w:t>
            </w:r>
          </w:p>
        </w:tc>
      </w:tr>
      <w:tr w:rsidR="00E12748" w:rsidRPr="0058045D" w:rsidTr="00D10C6A">
        <w:tc>
          <w:tcPr>
            <w:tcW w:w="3374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14" w:type="dxa"/>
            <w:gridSpan w:val="2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D10C6A" w:rsidRPr="0058045D" w:rsidTr="00D10C6A">
        <w:tc>
          <w:tcPr>
            <w:tcW w:w="3374" w:type="dxa"/>
          </w:tcPr>
          <w:p w:rsidR="00D10C6A" w:rsidRPr="0058045D" w:rsidRDefault="00D10C6A" w:rsidP="006D195E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Jeste li suglasni da se ovaj obrazac, s nazivom/imenom sudionika/</w:t>
            </w:r>
            <w:proofErr w:type="spellStart"/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ce</w:t>
            </w:r>
            <w:proofErr w:type="spellEnd"/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savjetovanja, objavi na internetskoj stranici nadležnog tijela?</w:t>
            </w:r>
            <w:r>
              <w:rPr>
                <w:rStyle w:val="FootnoteReference"/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footnoteReference w:id="1"/>
            </w:r>
          </w:p>
        </w:tc>
        <w:tc>
          <w:tcPr>
            <w:tcW w:w="2971" w:type="dxa"/>
          </w:tcPr>
          <w:p w:rsidR="00D10C6A" w:rsidRDefault="00D10C6A" w:rsidP="00D10C6A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D10C6A" w:rsidRPr="0058045D" w:rsidRDefault="00D10C6A" w:rsidP="00D10C6A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2943" w:type="dxa"/>
          </w:tcPr>
          <w:p w:rsidR="00D10C6A" w:rsidRDefault="00D10C6A" w:rsidP="00D10C6A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D10C6A" w:rsidRPr="0058045D" w:rsidRDefault="005579B2" w:rsidP="00D10C6A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NE</w:t>
            </w:r>
            <w:bookmarkStart w:id="0" w:name="_GoBack"/>
            <w:bookmarkEnd w:id="0"/>
          </w:p>
        </w:tc>
      </w:tr>
    </w:tbl>
    <w:p w:rsidR="00B92F9E" w:rsidRDefault="00B92F9E" w:rsidP="00B92F9E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B92F9E" w:rsidRDefault="005D0626" w:rsidP="00B92F9E">
      <w:pPr>
        <w:jc w:val="center"/>
        <w:rPr>
          <w:rFonts w:ascii="Tahoma" w:hAnsi="Tahoma" w:cs="Tahoma"/>
          <w:b/>
          <w:sz w:val="20"/>
          <w:szCs w:val="20"/>
        </w:rPr>
      </w:pPr>
      <w:r w:rsidRPr="001D77F7">
        <w:rPr>
          <w:rFonts w:ascii="Tahoma" w:hAnsi="Tahoma" w:cs="Tahoma"/>
          <w:b/>
          <w:color w:val="FF0000"/>
          <w:sz w:val="20"/>
          <w:szCs w:val="20"/>
        </w:rPr>
        <w:t>Važna napomena</w:t>
      </w:r>
      <w:r w:rsidRPr="00D50F9C">
        <w:rPr>
          <w:rFonts w:ascii="Tahoma" w:hAnsi="Tahoma" w:cs="Tahoma"/>
          <w:b/>
          <w:color w:val="FF0000"/>
          <w:sz w:val="20"/>
          <w:szCs w:val="20"/>
        </w:rPr>
        <w:t>:</w:t>
      </w:r>
      <w:r w:rsidRPr="001D77F7">
        <w:rPr>
          <w:rFonts w:ascii="Tahoma" w:hAnsi="Tahoma" w:cs="Tahoma"/>
          <w:b/>
          <w:sz w:val="20"/>
          <w:szCs w:val="20"/>
        </w:rPr>
        <w:t xml:space="preserve"> </w:t>
      </w:r>
    </w:p>
    <w:p w:rsidR="00B92F9E" w:rsidRDefault="005D0626" w:rsidP="00B92F9E">
      <w:pPr>
        <w:jc w:val="center"/>
        <w:rPr>
          <w:rStyle w:val="Hyperlink"/>
          <w:rFonts w:ascii="Tahoma" w:hAnsi="Tahoma" w:cs="Tahoma"/>
          <w:sz w:val="20"/>
          <w:szCs w:val="20"/>
        </w:rPr>
      </w:pPr>
      <w:r w:rsidRPr="001D77F7">
        <w:rPr>
          <w:rFonts w:ascii="Tahoma" w:hAnsi="Tahoma" w:cs="Tahoma"/>
          <w:b/>
          <w:sz w:val="20"/>
          <w:szCs w:val="20"/>
        </w:rPr>
        <w:t>Popunjeni obrazac dostav</w:t>
      </w:r>
      <w:r>
        <w:rPr>
          <w:rFonts w:ascii="Tahoma" w:hAnsi="Tahoma" w:cs="Tahoma"/>
          <w:b/>
          <w:sz w:val="20"/>
          <w:szCs w:val="20"/>
        </w:rPr>
        <w:t xml:space="preserve">iti na adresu elektronske pošte </w:t>
      </w:r>
      <w:hyperlink r:id="rId7" w:history="1">
        <w:r w:rsidR="00265F80" w:rsidRPr="00EF7A6D">
          <w:rPr>
            <w:rStyle w:val="Hyperlink"/>
            <w:rFonts w:ascii="Tahoma" w:hAnsi="Tahoma" w:cs="Tahoma"/>
            <w:sz w:val="20"/>
            <w:szCs w:val="20"/>
          </w:rPr>
          <w:t>jadranka.segota@mrrfeu.hr</w:t>
        </w:r>
      </w:hyperlink>
    </w:p>
    <w:sectPr w:rsidR="00B92F9E" w:rsidSect="00265F8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211" w:rsidRDefault="00FD6211" w:rsidP="005D0626">
      <w:pPr>
        <w:spacing w:after="0" w:line="240" w:lineRule="auto"/>
      </w:pPr>
      <w:r>
        <w:separator/>
      </w:r>
    </w:p>
  </w:endnote>
  <w:endnote w:type="continuationSeparator" w:id="0">
    <w:p w:rsidR="00FD6211" w:rsidRDefault="00FD6211" w:rsidP="005D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211" w:rsidRDefault="00FD6211" w:rsidP="005D0626">
      <w:pPr>
        <w:spacing w:after="0" w:line="240" w:lineRule="auto"/>
      </w:pPr>
      <w:r>
        <w:separator/>
      </w:r>
    </w:p>
  </w:footnote>
  <w:footnote w:type="continuationSeparator" w:id="0">
    <w:p w:rsidR="00FD6211" w:rsidRDefault="00FD6211" w:rsidP="005D0626">
      <w:pPr>
        <w:spacing w:after="0" w:line="240" w:lineRule="auto"/>
      </w:pPr>
      <w:r>
        <w:continuationSeparator/>
      </w:r>
    </w:p>
  </w:footnote>
  <w:footnote w:id="1">
    <w:p w:rsidR="00D10C6A" w:rsidRDefault="00D10C6A" w:rsidP="0014503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 Sukladno Zakonu o zaštiti osobnih podataka (NN 106/12), osobni podaci neće se koristiti u druge svrhe, osim u povijesne, statističke ili znanstvene svrhe, uz uvjet poduzimanja odgovarajućih zaštitnih mjera. </w:t>
      </w:r>
    </w:p>
    <w:p w:rsidR="00D10C6A" w:rsidRDefault="00D10C6A" w:rsidP="00145035">
      <w:pPr>
        <w:pStyle w:val="FootnoteText"/>
        <w:jc w:val="both"/>
      </w:pPr>
      <w:r>
        <w:t>Anonimni, uvredljivi ili irelevantni komentari neće se objaviti.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48"/>
    <w:rsid w:val="00014615"/>
    <w:rsid w:val="00145035"/>
    <w:rsid w:val="001A250D"/>
    <w:rsid w:val="001C4275"/>
    <w:rsid w:val="001E7A7E"/>
    <w:rsid w:val="00265F80"/>
    <w:rsid w:val="004C1574"/>
    <w:rsid w:val="004F1FE4"/>
    <w:rsid w:val="005005A8"/>
    <w:rsid w:val="00540EB8"/>
    <w:rsid w:val="005579B2"/>
    <w:rsid w:val="00585BB3"/>
    <w:rsid w:val="005B7400"/>
    <w:rsid w:val="005D0626"/>
    <w:rsid w:val="00647977"/>
    <w:rsid w:val="00760349"/>
    <w:rsid w:val="00830E54"/>
    <w:rsid w:val="009E067E"/>
    <w:rsid w:val="00A46591"/>
    <w:rsid w:val="00B01ED5"/>
    <w:rsid w:val="00B05872"/>
    <w:rsid w:val="00B0606E"/>
    <w:rsid w:val="00B92F9E"/>
    <w:rsid w:val="00BA4981"/>
    <w:rsid w:val="00D10C6A"/>
    <w:rsid w:val="00D16377"/>
    <w:rsid w:val="00DD692A"/>
    <w:rsid w:val="00DE6462"/>
    <w:rsid w:val="00DE7FB5"/>
    <w:rsid w:val="00E00DBF"/>
    <w:rsid w:val="00E12748"/>
    <w:rsid w:val="00E56679"/>
    <w:rsid w:val="00E71E28"/>
    <w:rsid w:val="00EB1502"/>
    <w:rsid w:val="00F64763"/>
    <w:rsid w:val="00FD6211"/>
    <w:rsid w:val="00FE1318"/>
    <w:rsid w:val="00F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F5800-00F8-4FD0-8073-FCCFAE33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274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2748"/>
    <w:rPr>
      <w:rFonts w:ascii="Arial" w:eastAsia="SimSun" w:hAnsi="Arial" w:cs="Arial"/>
      <w:b/>
      <w:sz w:val="24"/>
      <w:szCs w:val="24"/>
    </w:rPr>
  </w:style>
  <w:style w:type="character" w:styleId="Strong">
    <w:name w:val="Strong"/>
    <w:uiPriority w:val="22"/>
    <w:qFormat/>
    <w:rsid w:val="00E12748"/>
    <w:rPr>
      <w:b/>
      <w:bCs/>
    </w:rPr>
  </w:style>
  <w:style w:type="character" w:styleId="Hyperlink">
    <w:name w:val="Hyperlink"/>
    <w:uiPriority w:val="99"/>
    <w:unhideWhenUsed/>
    <w:rsid w:val="005D062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06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62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0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dranka.segota@mrrfeu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3580-F2DA-4F2D-8826-48CD3B66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MZSS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 Janicar</dc:creator>
  <cp:lastModifiedBy>Jadranka Šegota</cp:lastModifiedBy>
  <cp:revision>8</cp:revision>
  <cp:lastPrinted>2014-10-31T08:45:00Z</cp:lastPrinted>
  <dcterms:created xsi:type="dcterms:W3CDTF">2017-09-20T07:11:00Z</dcterms:created>
  <dcterms:modified xsi:type="dcterms:W3CDTF">2017-09-20T11:31:00Z</dcterms:modified>
</cp:coreProperties>
</file>